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708" w:rsidRPr="00821708" w:rsidRDefault="00821708" w:rsidP="00821708">
      <w:pPr>
        <w:jc w:val="center"/>
        <w:rPr>
          <w:b/>
          <w:sz w:val="28"/>
        </w:rPr>
      </w:pPr>
      <w:r w:rsidRPr="00821708">
        <w:rPr>
          <w:b/>
          <w:sz w:val="28"/>
        </w:rPr>
        <w:t>Interfaces Científica</w:t>
      </w:r>
      <w:r w:rsidR="00D36414">
        <w:rPr>
          <w:b/>
          <w:sz w:val="28"/>
        </w:rPr>
        <w:t>s</w:t>
      </w:r>
      <w:bookmarkStart w:id="0" w:name="_GoBack"/>
      <w:bookmarkEnd w:id="0"/>
      <w:r w:rsidRPr="00821708">
        <w:rPr>
          <w:b/>
          <w:sz w:val="28"/>
        </w:rPr>
        <w:t xml:space="preserve"> - Educação</w:t>
      </w:r>
    </w:p>
    <w:p w:rsidR="006A137D" w:rsidRPr="00821708" w:rsidRDefault="00821708" w:rsidP="00821708">
      <w:pPr>
        <w:jc w:val="center"/>
        <w:rPr>
          <w:b/>
          <w:sz w:val="28"/>
        </w:rPr>
      </w:pPr>
      <w:r w:rsidRPr="00821708">
        <w:rPr>
          <w:b/>
          <w:sz w:val="28"/>
        </w:rPr>
        <w:t>Dados dos Autores</w:t>
      </w:r>
    </w:p>
    <w:p w:rsidR="00821708" w:rsidRDefault="00821708"/>
    <w:p w:rsidR="005A575D" w:rsidRDefault="005A575D" w:rsidP="005A575D">
      <w:pPr>
        <w:spacing w:after="0" w:line="240" w:lineRule="auto"/>
        <w:ind w:firstLine="425"/>
        <w:jc w:val="both"/>
      </w:pPr>
      <w:r>
        <w:t>É obrigatório o envio de um documento separado contendo os dados completos de todos os autores no momento da submissão do artigo. Apenas os autores informados nesse documento serão considerados para publicação, não sendo permitida a inclusão ou alteração de nomes após a submissão. Caso o artigo possua múltiplos autores, a ordem indicada no documento será rigorosamente seguida na publicação.</w:t>
      </w:r>
    </w:p>
    <w:p w:rsidR="005A575D" w:rsidRDefault="005A575D" w:rsidP="005A575D">
      <w:pPr>
        <w:spacing w:after="0" w:line="240" w:lineRule="auto"/>
        <w:ind w:firstLine="425"/>
        <w:jc w:val="both"/>
      </w:pPr>
      <w:r>
        <w:t>Ressaltamos que os dados completos de todos os autores devem também ser cadastrados diretamente no sistema de submissão da revista. O envio isolado deste documento não substitui o preenchimento das informações no sistema.</w:t>
      </w:r>
    </w:p>
    <w:p w:rsidR="00821708" w:rsidRDefault="005A575D" w:rsidP="005A575D">
      <w:pPr>
        <w:spacing w:after="0" w:line="240" w:lineRule="auto"/>
        <w:ind w:firstLine="425"/>
        <w:jc w:val="both"/>
      </w:pPr>
      <w:r>
        <w:t>Destaca-se ainda que ao menos um dos autores deve possuir o título de doutor.</w:t>
      </w:r>
    </w:p>
    <w:p w:rsidR="005A575D" w:rsidRDefault="005A575D" w:rsidP="005A575D">
      <w:pPr>
        <w:spacing w:after="0" w:line="240" w:lineRule="auto"/>
        <w:ind w:firstLine="425"/>
        <w:jc w:val="both"/>
      </w:pPr>
      <w:r w:rsidRPr="005A575D">
        <w:t>Caso o texto referente à formação acadêmica e profissional dos autores seja muito extenso, a revista se reserva o direito de realizar ajustes, podendo encurtar ou mesmo excluir parte das informações fornecidas para adequá-las ao espaço disponível na publicação.</w:t>
      </w:r>
    </w:p>
    <w:p w:rsidR="005A575D" w:rsidRDefault="005A575D" w:rsidP="005A575D">
      <w:pPr>
        <w:spacing w:after="0" w:line="240" w:lineRule="auto"/>
        <w:ind w:firstLine="425"/>
        <w:jc w:val="both"/>
      </w:pPr>
    </w:p>
    <w:p w:rsidR="005A575D" w:rsidRDefault="005A575D" w:rsidP="005A575D">
      <w:pPr>
        <w:spacing w:after="0" w:line="240" w:lineRule="auto"/>
        <w:ind w:firstLine="425"/>
        <w:jc w:val="both"/>
      </w:pPr>
    </w:p>
    <w:p w:rsidR="00821708" w:rsidRPr="00821708" w:rsidRDefault="00821708">
      <w:pPr>
        <w:rPr>
          <w:b/>
        </w:rPr>
      </w:pPr>
      <w:r w:rsidRPr="00821708">
        <w:rPr>
          <w:b/>
        </w:rPr>
        <w:t>Título do Artigo:</w:t>
      </w:r>
    </w:p>
    <w:p w:rsidR="00821708" w:rsidRDefault="00821708"/>
    <w:p w:rsidR="00821708" w:rsidRPr="00821708" w:rsidRDefault="00821708" w:rsidP="00821708">
      <w:pPr>
        <w:rPr>
          <w:b/>
        </w:rPr>
      </w:pPr>
      <w:r w:rsidRPr="00821708">
        <w:rPr>
          <w:b/>
        </w:rPr>
        <w:t>Os dados são:</w:t>
      </w:r>
    </w:p>
    <w:p w:rsidR="00821708" w:rsidRDefault="00821708" w:rsidP="00821708">
      <w:r>
        <w:t xml:space="preserve">Nome completo: </w:t>
      </w:r>
    </w:p>
    <w:p w:rsidR="00821708" w:rsidRDefault="00821708" w:rsidP="00821708">
      <w:r>
        <w:t xml:space="preserve">Breve texto com as formações (Doutorado, mestrado, graduação), Grupo de pesquisa (principal), E-mail: | ORCID: </w:t>
      </w:r>
    </w:p>
    <w:sectPr w:rsidR="00821708" w:rsidSect="005A575D">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08"/>
    <w:rsid w:val="005A575D"/>
    <w:rsid w:val="006A7CF4"/>
    <w:rsid w:val="00821708"/>
    <w:rsid w:val="00B61E04"/>
    <w:rsid w:val="00D364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BE8C"/>
  <w15:chartTrackingRefBased/>
  <w15:docId w15:val="{793AC2D0-F6E9-45D6-BF9C-9E110DF7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183</Words>
  <Characters>989</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Meneses Chagas</dc:creator>
  <cp:keywords/>
  <dc:description/>
  <cp:lastModifiedBy>Alexandre Meneses Chagas</cp:lastModifiedBy>
  <cp:revision>3</cp:revision>
  <dcterms:created xsi:type="dcterms:W3CDTF">2025-03-14T12:36:00Z</dcterms:created>
  <dcterms:modified xsi:type="dcterms:W3CDTF">2025-03-14T14:15:00Z</dcterms:modified>
</cp:coreProperties>
</file>